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AC" w:rsidRDefault="00B77A3E" w:rsidP="004409E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6.75pt;margin-top:-21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j0oUi3gAAAAsBAAAPAAAAAAAAAAAAAAAAAHwEAABkcnMvZG93bnJl&#10;di54bWxQSwUGAAAAAAQABADzAAAAhwUAAAAA&#10;" filled="f" stroked="f">
            <v:fill o:detectmouseclick="t"/>
            <v:textbox style="mso-fit-shape-to-text:t">
              <w:txbxContent>
                <w:p w:rsidR="00FC0E3A" w:rsidRPr="00FC0E3A" w:rsidRDefault="00FC0E3A" w:rsidP="00FC0E3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Roaring 20’s Essay</w:t>
                  </w:r>
                </w:p>
              </w:txbxContent>
            </v:textbox>
          </v:shape>
        </w:pict>
      </w:r>
      <w:r w:rsidR="00FC0E3A">
        <w:t>Name</w:t>
      </w:r>
      <w:proofErr w:type="gramStart"/>
      <w:r w:rsidR="00FC0E3A">
        <w:t>:_</w:t>
      </w:r>
      <w:proofErr w:type="gramEnd"/>
      <w:r w:rsidR="00FC0E3A">
        <w:t>______________</w:t>
      </w:r>
    </w:p>
    <w:p w:rsidR="00FC0E3A" w:rsidRDefault="00FC0E3A" w:rsidP="004409EA">
      <w:pPr>
        <w:jc w:val="right"/>
      </w:pPr>
      <w:r>
        <w:t>Period</w:t>
      </w:r>
      <w:proofErr w:type="gramStart"/>
      <w:r>
        <w:t>:_</w:t>
      </w:r>
      <w:proofErr w:type="gramEnd"/>
      <w:r>
        <w:t>______________</w:t>
      </w:r>
    </w:p>
    <w:p w:rsidR="00FC0E3A" w:rsidRPr="000A4CDE" w:rsidRDefault="00FC0E3A" w:rsidP="00FC0E3A">
      <w:pPr>
        <w:rPr>
          <w:sz w:val="20"/>
          <w:szCs w:val="20"/>
        </w:rPr>
      </w:pPr>
      <w:r w:rsidRPr="000A4CDE">
        <w:rPr>
          <w:sz w:val="20"/>
          <w:szCs w:val="20"/>
          <w:u w:val="single"/>
        </w:rPr>
        <w:t>Directions</w:t>
      </w:r>
      <w:r w:rsidRPr="000A4CDE">
        <w:rPr>
          <w:sz w:val="20"/>
          <w:szCs w:val="20"/>
        </w:rPr>
        <w:t xml:space="preserve">: Complete a descriptive essay accurately covering information provided in this rubric.  </w:t>
      </w:r>
      <w:r w:rsidRPr="000A4CDE">
        <w:rPr>
          <w:i/>
          <w:sz w:val="20"/>
          <w:szCs w:val="20"/>
        </w:rPr>
        <w:t>This rubric must be printed off and stapled to your final report when turned in</w:t>
      </w:r>
      <w:r w:rsidRPr="000A4CDE">
        <w:rPr>
          <w:sz w:val="20"/>
          <w:szCs w:val="20"/>
        </w:rPr>
        <w:t xml:space="preserve">.  All essays will be collected on </w:t>
      </w:r>
      <w:r w:rsidRPr="000A4CDE">
        <w:rPr>
          <w:b/>
          <w:sz w:val="20"/>
          <w:szCs w:val="20"/>
        </w:rPr>
        <w:t>Friday</w:t>
      </w:r>
      <w:r w:rsidR="00172381" w:rsidRPr="000A4CDE">
        <w:rPr>
          <w:b/>
          <w:sz w:val="20"/>
          <w:szCs w:val="20"/>
        </w:rPr>
        <w:t xml:space="preserve">, February </w:t>
      </w:r>
      <w:r w:rsidR="00C63D5C">
        <w:rPr>
          <w:b/>
          <w:sz w:val="20"/>
          <w:szCs w:val="20"/>
        </w:rPr>
        <w:t>13</w:t>
      </w:r>
      <w:r w:rsidR="00172381" w:rsidRPr="000A4CDE">
        <w:rPr>
          <w:b/>
          <w:sz w:val="20"/>
          <w:szCs w:val="20"/>
          <w:vertAlign w:val="superscript"/>
        </w:rPr>
        <w:t>th</w:t>
      </w:r>
      <w:r w:rsidR="00172381" w:rsidRPr="000A4CDE">
        <w:rPr>
          <w:sz w:val="20"/>
          <w:szCs w:val="20"/>
        </w:rPr>
        <w:t xml:space="preserve">.  Your paper will include and introductory paragraph, three body paragraphs, and a conclusion.  You will need to find four additional information resources outside of your book to include in your works cited.  </w:t>
      </w:r>
      <w:r w:rsidR="00F944B5">
        <w:rPr>
          <w:sz w:val="20"/>
          <w:szCs w:val="20"/>
        </w:rPr>
        <w:t xml:space="preserve">Your essay will be graded, and paragraphs should follow </w:t>
      </w:r>
      <w:r w:rsidR="00172381" w:rsidRPr="000A4CDE">
        <w:rPr>
          <w:sz w:val="20"/>
          <w:szCs w:val="20"/>
        </w:rPr>
        <w:t>along the following guidelines:</w:t>
      </w:r>
    </w:p>
    <w:p w:rsidR="00172381" w:rsidRDefault="00172381" w:rsidP="00FC0E3A"/>
    <w:p w:rsidR="00172381" w:rsidRPr="000A4CDE" w:rsidRDefault="00172381" w:rsidP="00FC0E3A">
      <w:pPr>
        <w:rPr>
          <w:sz w:val="20"/>
          <w:szCs w:val="20"/>
        </w:rPr>
      </w:pPr>
      <w:r w:rsidRPr="000A4CDE">
        <w:rPr>
          <w:sz w:val="20"/>
          <w:szCs w:val="20"/>
        </w:rPr>
        <w:t>Introductory Paragraph:</w:t>
      </w:r>
    </w:p>
    <w:p w:rsidR="00172381" w:rsidRDefault="00172381" w:rsidP="00FC0E3A">
      <w:pPr>
        <w:rPr>
          <w:sz w:val="16"/>
          <w:szCs w:val="16"/>
        </w:rPr>
      </w:pPr>
      <w:r w:rsidRPr="000A4CDE">
        <w:rPr>
          <w:sz w:val="16"/>
          <w:szCs w:val="16"/>
        </w:rPr>
        <w:t>*</w:t>
      </w:r>
      <w:r w:rsidRPr="00EA43EB">
        <w:rPr>
          <w:sz w:val="20"/>
          <w:szCs w:val="20"/>
        </w:rPr>
        <w:t xml:space="preserve">5-7 sentences including a strong </w:t>
      </w:r>
      <w:proofErr w:type="gramStart"/>
      <w:r w:rsidRPr="00EA43EB">
        <w:rPr>
          <w:sz w:val="20"/>
          <w:szCs w:val="20"/>
        </w:rPr>
        <w:t>thesis,</w:t>
      </w:r>
      <w:proofErr w:type="gramEnd"/>
      <w:r w:rsidRPr="00EA43EB">
        <w:rPr>
          <w:sz w:val="20"/>
          <w:szCs w:val="20"/>
        </w:rPr>
        <w:t xml:space="preserve"> and a description of body paragraph topics</w:t>
      </w:r>
      <w:r w:rsidR="00EA43EB">
        <w:rPr>
          <w:sz w:val="16"/>
          <w:szCs w:val="16"/>
        </w:rPr>
        <w:tab/>
      </w:r>
      <w:r w:rsidR="00EA43EB">
        <w:rPr>
          <w:sz w:val="16"/>
          <w:szCs w:val="16"/>
        </w:rPr>
        <w:tab/>
      </w:r>
      <w:r w:rsidR="00E26053">
        <w:rPr>
          <w:sz w:val="16"/>
          <w:szCs w:val="16"/>
        </w:rPr>
        <w:t>_____/5</w:t>
      </w:r>
    </w:p>
    <w:p w:rsidR="000A4CDE" w:rsidRPr="000A4CDE" w:rsidRDefault="000A4CDE" w:rsidP="00FC0E3A">
      <w:pPr>
        <w:rPr>
          <w:sz w:val="16"/>
          <w:szCs w:val="16"/>
        </w:rPr>
      </w:pPr>
    </w:p>
    <w:p w:rsidR="00172381" w:rsidRDefault="000A4CDE" w:rsidP="00FC0E3A">
      <w:pPr>
        <w:rPr>
          <w:sz w:val="20"/>
          <w:szCs w:val="20"/>
        </w:rPr>
      </w:pPr>
      <w:r>
        <w:rPr>
          <w:sz w:val="20"/>
          <w:szCs w:val="20"/>
        </w:rPr>
        <w:t>Body Paragraph #1: Economic Prosperity of the 1920’s</w:t>
      </w:r>
    </w:p>
    <w:p w:rsidR="000A4CDE" w:rsidRDefault="000A4CD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>
        <w:rPr>
          <w:i/>
          <w:sz w:val="20"/>
          <w:szCs w:val="20"/>
        </w:rPr>
        <w:t>mass production’s</w:t>
      </w:r>
      <w:r>
        <w:rPr>
          <w:sz w:val="20"/>
          <w:szCs w:val="20"/>
        </w:rPr>
        <w:t xml:space="preserve"> effect on </w:t>
      </w:r>
      <w:r w:rsidR="00400358">
        <w:rPr>
          <w:sz w:val="20"/>
          <w:szCs w:val="20"/>
        </w:rPr>
        <w:t>industry</w:t>
      </w:r>
      <w:r w:rsidR="00400358">
        <w:rPr>
          <w:sz w:val="20"/>
          <w:szCs w:val="20"/>
        </w:rPr>
        <w:tab/>
      </w:r>
      <w:r w:rsidR="00400358">
        <w:rPr>
          <w:sz w:val="20"/>
          <w:szCs w:val="20"/>
        </w:rPr>
        <w:tab/>
      </w:r>
      <w:r w:rsidR="00400358">
        <w:rPr>
          <w:sz w:val="20"/>
          <w:szCs w:val="20"/>
        </w:rPr>
        <w:tab/>
      </w:r>
      <w:r w:rsidR="00400358">
        <w:rPr>
          <w:sz w:val="20"/>
          <w:szCs w:val="20"/>
        </w:rPr>
        <w:tab/>
      </w:r>
      <w:r w:rsidR="00400358">
        <w:rPr>
          <w:sz w:val="20"/>
          <w:szCs w:val="20"/>
        </w:rPr>
        <w:tab/>
      </w:r>
      <w:r w:rsidR="00400358"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400358" w:rsidRDefault="00400358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Henry Ford’s </w:t>
      </w:r>
      <w:r>
        <w:rPr>
          <w:i/>
          <w:sz w:val="20"/>
          <w:szCs w:val="20"/>
        </w:rPr>
        <w:t>assembly line</w:t>
      </w:r>
      <w:r>
        <w:rPr>
          <w:sz w:val="20"/>
          <w:szCs w:val="20"/>
        </w:rPr>
        <w:t>, and how it revolutionized industry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400358" w:rsidRDefault="00400358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mass production </w:t>
      </w:r>
      <w:proofErr w:type="gramStart"/>
      <w:r>
        <w:rPr>
          <w:sz w:val="20"/>
          <w:szCs w:val="20"/>
        </w:rPr>
        <w:t>effects</w:t>
      </w:r>
      <w:proofErr w:type="gramEnd"/>
      <w:r>
        <w:rPr>
          <w:sz w:val="20"/>
          <w:szCs w:val="20"/>
        </w:rPr>
        <w:t xml:space="preserve"> operating costs of businesses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400358" w:rsidRDefault="00400358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mass production </w:t>
      </w:r>
      <w:proofErr w:type="gramStart"/>
      <w:r>
        <w:rPr>
          <w:sz w:val="20"/>
          <w:szCs w:val="20"/>
        </w:rPr>
        <w:t>effects</w:t>
      </w:r>
      <w:proofErr w:type="gramEnd"/>
      <w:r>
        <w:rPr>
          <w:sz w:val="20"/>
          <w:szCs w:val="20"/>
        </w:rPr>
        <w:t xml:space="preserve"> the prices of products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400358" w:rsidRDefault="00400358" w:rsidP="00FC0E3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A450F">
        <w:rPr>
          <w:sz w:val="20"/>
          <w:szCs w:val="20"/>
        </w:rPr>
        <w:t xml:space="preserve">Description of how </w:t>
      </w:r>
      <w:r w:rsidR="00EA450F">
        <w:rPr>
          <w:i/>
          <w:sz w:val="20"/>
          <w:szCs w:val="20"/>
        </w:rPr>
        <w:t>credit</w:t>
      </w:r>
      <w:r w:rsidR="00EA450F">
        <w:rPr>
          <w:sz w:val="20"/>
          <w:szCs w:val="20"/>
        </w:rPr>
        <w:t xml:space="preserve"> was extended to consumers and affected buying</w:t>
      </w:r>
      <w:r w:rsidR="00EA450F">
        <w:rPr>
          <w:sz w:val="20"/>
          <w:szCs w:val="20"/>
        </w:rPr>
        <w:tab/>
      </w:r>
      <w:r w:rsidR="00EA450F">
        <w:rPr>
          <w:sz w:val="20"/>
          <w:szCs w:val="20"/>
        </w:rPr>
        <w:tab/>
      </w:r>
      <w:r w:rsidR="00EA450F"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50F" w:rsidRDefault="00EA450F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</w:t>
      </w:r>
      <w:r>
        <w:rPr>
          <w:i/>
          <w:sz w:val="20"/>
          <w:szCs w:val="20"/>
        </w:rPr>
        <w:t xml:space="preserve">advertising </w:t>
      </w:r>
      <w:r>
        <w:rPr>
          <w:sz w:val="20"/>
          <w:szCs w:val="20"/>
        </w:rPr>
        <w:t xml:space="preserve">was used to entice </w:t>
      </w:r>
      <w:proofErr w:type="gramStart"/>
      <w:r>
        <w:rPr>
          <w:sz w:val="20"/>
          <w:szCs w:val="20"/>
        </w:rPr>
        <w:t>buyers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50F" w:rsidRDefault="00EA450F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>
        <w:rPr>
          <w:i/>
          <w:sz w:val="20"/>
          <w:szCs w:val="20"/>
        </w:rPr>
        <w:t>welfare capitalism</w:t>
      </w:r>
      <w:r>
        <w:rPr>
          <w:sz w:val="20"/>
          <w:szCs w:val="20"/>
        </w:rPr>
        <w:t>, and how it affected workers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50F" w:rsidRDefault="00EA450F" w:rsidP="00FC0E3A">
      <w:pPr>
        <w:rPr>
          <w:sz w:val="20"/>
          <w:szCs w:val="20"/>
        </w:rPr>
      </w:pPr>
      <w:r>
        <w:rPr>
          <w:sz w:val="20"/>
          <w:szCs w:val="20"/>
        </w:rPr>
        <w:t>*Description of the plight that farmers faced economically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50F" w:rsidRDefault="00910B1D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 w:rsidRPr="00EA43EB">
        <w:rPr>
          <w:i/>
          <w:sz w:val="20"/>
          <w:szCs w:val="20"/>
        </w:rPr>
        <w:t>Andrew Mellon’s</w:t>
      </w:r>
      <w:r>
        <w:rPr>
          <w:sz w:val="20"/>
          <w:szCs w:val="20"/>
        </w:rPr>
        <w:t xml:space="preserve"> contribution to American economics &amp; effects of</w:t>
      </w:r>
    </w:p>
    <w:p w:rsidR="00910B1D" w:rsidRDefault="00910B1D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EA43EB">
        <w:rPr>
          <w:i/>
          <w:sz w:val="20"/>
          <w:szCs w:val="20"/>
        </w:rPr>
        <w:t>supply-side</w:t>
      </w:r>
      <w:proofErr w:type="gramEnd"/>
      <w:r w:rsidRPr="00EA43EB">
        <w:rPr>
          <w:i/>
          <w:sz w:val="20"/>
          <w:szCs w:val="20"/>
        </w:rPr>
        <w:t xml:space="preserve"> economics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3EB" w:rsidRDefault="00EA43EB" w:rsidP="00FC0E3A">
      <w:pPr>
        <w:rPr>
          <w:sz w:val="20"/>
          <w:szCs w:val="20"/>
        </w:rPr>
      </w:pPr>
    </w:p>
    <w:p w:rsidR="00172381" w:rsidRDefault="00EA43EB" w:rsidP="00FC0E3A">
      <w:pPr>
        <w:rPr>
          <w:sz w:val="20"/>
          <w:szCs w:val="20"/>
        </w:rPr>
      </w:pPr>
      <w:r>
        <w:rPr>
          <w:sz w:val="20"/>
          <w:szCs w:val="20"/>
        </w:rPr>
        <w:t>Body Paragraph #2: Transforming Society during the 1920’s</w:t>
      </w:r>
    </w:p>
    <w:p w:rsidR="00EA43EB" w:rsidRDefault="00EA43EB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</w:t>
      </w:r>
      <w:r w:rsidRPr="00EA43EB">
        <w:rPr>
          <w:i/>
          <w:sz w:val="20"/>
          <w:szCs w:val="20"/>
        </w:rPr>
        <w:t>nativism</w:t>
      </w:r>
      <w:r>
        <w:rPr>
          <w:sz w:val="20"/>
          <w:szCs w:val="20"/>
        </w:rPr>
        <w:t xml:space="preserve"> affected </w:t>
      </w:r>
      <w:r w:rsidRPr="00EA43EB">
        <w:rPr>
          <w:i/>
          <w:sz w:val="20"/>
          <w:szCs w:val="20"/>
        </w:rPr>
        <w:t>Sacco &amp; Vanzetti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3EB" w:rsidRDefault="00EA43EB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>
        <w:rPr>
          <w:i/>
          <w:sz w:val="20"/>
          <w:szCs w:val="20"/>
        </w:rPr>
        <w:t>eugenics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3EB" w:rsidRDefault="00EA43EB" w:rsidP="00FC0E3A">
      <w:pPr>
        <w:rPr>
          <w:sz w:val="20"/>
          <w:szCs w:val="20"/>
        </w:rPr>
      </w:pPr>
      <w:r>
        <w:rPr>
          <w:sz w:val="20"/>
          <w:szCs w:val="20"/>
        </w:rPr>
        <w:t>*Description of how the U.S. Government limited immigration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EA43EB" w:rsidRDefault="00643304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the </w:t>
      </w:r>
      <w:r>
        <w:rPr>
          <w:i/>
          <w:sz w:val="20"/>
          <w:szCs w:val="20"/>
        </w:rPr>
        <w:t>“New Morality”</w:t>
      </w:r>
      <w:r>
        <w:rPr>
          <w:sz w:val="20"/>
          <w:szCs w:val="20"/>
        </w:rPr>
        <w:t xml:space="preserve"> affected younger generational views of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43304" w:rsidRDefault="00643304" w:rsidP="00FC0E3A">
      <w:pPr>
        <w:rPr>
          <w:sz w:val="20"/>
          <w:szCs w:val="20"/>
        </w:rPr>
      </w:pPr>
      <w:r>
        <w:rPr>
          <w:sz w:val="20"/>
          <w:szCs w:val="20"/>
        </w:rPr>
        <w:t>*Description of the changing roles of women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43304" w:rsidRDefault="00A13924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the </w:t>
      </w:r>
      <w:r w:rsidRPr="00A13924">
        <w:rPr>
          <w:i/>
          <w:sz w:val="20"/>
          <w:szCs w:val="20"/>
        </w:rPr>
        <w:t>Scopes Trial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A13924" w:rsidRDefault="00A13924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how </w:t>
      </w:r>
      <w:r w:rsidRPr="00A13924">
        <w:rPr>
          <w:i/>
          <w:sz w:val="20"/>
          <w:szCs w:val="20"/>
        </w:rPr>
        <w:t>fundamentalist</w:t>
      </w:r>
      <w:r>
        <w:rPr>
          <w:sz w:val="20"/>
          <w:szCs w:val="20"/>
        </w:rPr>
        <w:t xml:space="preserve"> views led to the </w:t>
      </w:r>
      <w:r w:rsidRPr="00A13924">
        <w:rPr>
          <w:i/>
          <w:sz w:val="20"/>
          <w:szCs w:val="20"/>
        </w:rPr>
        <w:t>18</w:t>
      </w:r>
      <w:r w:rsidRPr="00A13924">
        <w:rPr>
          <w:i/>
          <w:sz w:val="20"/>
          <w:szCs w:val="20"/>
          <w:vertAlign w:val="superscript"/>
        </w:rPr>
        <w:t>th</w:t>
      </w:r>
      <w:r w:rsidRPr="00A13924">
        <w:rPr>
          <w:i/>
          <w:sz w:val="20"/>
          <w:szCs w:val="20"/>
        </w:rPr>
        <w:t xml:space="preserve"> Amendment</w:t>
      </w:r>
      <w:r>
        <w:rPr>
          <w:sz w:val="20"/>
          <w:szCs w:val="20"/>
        </w:rPr>
        <w:tab/>
      </w:r>
      <w:r w:rsidR="006E758E">
        <w:rPr>
          <w:sz w:val="20"/>
          <w:szCs w:val="20"/>
        </w:rPr>
        <w:tab/>
      </w:r>
      <w:r w:rsidR="006E758E">
        <w:rPr>
          <w:sz w:val="20"/>
          <w:szCs w:val="20"/>
        </w:rPr>
        <w:tab/>
      </w:r>
      <w:r w:rsidR="006E758E">
        <w:rPr>
          <w:sz w:val="20"/>
          <w:szCs w:val="20"/>
        </w:rPr>
        <w:tab/>
      </w:r>
      <w:r>
        <w:rPr>
          <w:sz w:val="20"/>
          <w:szCs w:val="20"/>
        </w:rPr>
        <w:t>____/</w:t>
      </w:r>
      <w:r w:rsidR="00E26053">
        <w:rPr>
          <w:sz w:val="20"/>
          <w:szCs w:val="20"/>
        </w:rPr>
        <w:t>3</w:t>
      </w:r>
    </w:p>
    <w:p w:rsidR="00A13924" w:rsidRDefault="00A13924" w:rsidP="00FC0E3A">
      <w:pPr>
        <w:rPr>
          <w:sz w:val="20"/>
          <w:szCs w:val="20"/>
        </w:rPr>
      </w:pPr>
      <w:r w:rsidRPr="00A13924">
        <w:rPr>
          <w:sz w:val="20"/>
          <w:szCs w:val="20"/>
        </w:rPr>
        <w:t xml:space="preserve">*Description of how </w:t>
      </w:r>
      <w:r w:rsidRPr="00393120">
        <w:rPr>
          <w:i/>
          <w:sz w:val="20"/>
          <w:szCs w:val="20"/>
        </w:rPr>
        <w:t>popular culture</w:t>
      </w:r>
      <w:r w:rsidRPr="00A13924">
        <w:rPr>
          <w:sz w:val="20"/>
          <w:szCs w:val="20"/>
        </w:rPr>
        <w:t xml:space="preserve"> transformed during the 1920’s</w:t>
      </w:r>
      <w:r>
        <w:rPr>
          <w:sz w:val="20"/>
          <w:szCs w:val="20"/>
        </w:rPr>
        <w:t xml:space="preserve"> after the 8 hour workday</w:t>
      </w:r>
    </w:p>
    <w:p w:rsidR="00A13924" w:rsidRDefault="00A13924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established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A13924" w:rsidRDefault="00A13924" w:rsidP="00FC0E3A">
      <w:pPr>
        <w:rPr>
          <w:sz w:val="20"/>
          <w:szCs w:val="20"/>
        </w:rPr>
      </w:pPr>
      <w:r>
        <w:rPr>
          <w:sz w:val="20"/>
          <w:szCs w:val="20"/>
        </w:rPr>
        <w:t>*Description of the popular figures in art, music, literature, and sports during the 1920’s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A13924" w:rsidRDefault="00A13924" w:rsidP="00FC0E3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93120">
        <w:rPr>
          <w:sz w:val="20"/>
          <w:szCs w:val="20"/>
        </w:rPr>
        <w:t xml:space="preserve">Description of the </w:t>
      </w:r>
      <w:r w:rsidR="00393120" w:rsidRPr="00393120">
        <w:rPr>
          <w:i/>
          <w:sz w:val="20"/>
          <w:szCs w:val="20"/>
        </w:rPr>
        <w:t>Harlem Renaissance</w:t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</w:r>
      <w:r w:rsidR="00393120"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393120" w:rsidRDefault="00393120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African American struggle for </w:t>
      </w:r>
      <w:r w:rsidRPr="00393120">
        <w:rPr>
          <w:i/>
          <w:sz w:val="20"/>
          <w:szCs w:val="20"/>
        </w:rPr>
        <w:t>political equality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393120" w:rsidRDefault="00393120" w:rsidP="00FC0E3A">
      <w:pPr>
        <w:rPr>
          <w:sz w:val="20"/>
          <w:szCs w:val="20"/>
        </w:rPr>
      </w:pPr>
    </w:p>
    <w:p w:rsidR="00393120" w:rsidRDefault="00393120" w:rsidP="00FC0E3A">
      <w:pPr>
        <w:rPr>
          <w:sz w:val="20"/>
          <w:szCs w:val="20"/>
        </w:rPr>
      </w:pPr>
      <w:r>
        <w:rPr>
          <w:sz w:val="20"/>
          <w:szCs w:val="20"/>
        </w:rPr>
        <w:t>Body Paragraph #3: Organized Crime during the 1920’s</w:t>
      </w:r>
    </w:p>
    <w:p w:rsidR="00393120" w:rsidRDefault="00393120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 w:rsidR="006E758E">
        <w:rPr>
          <w:sz w:val="20"/>
          <w:szCs w:val="20"/>
        </w:rPr>
        <w:t>why the 18</w:t>
      </w:r>
      <w:r w:rsidR="006E758E" w:rsidRPr="006E758E">
        <w:rPr>
          <w:sz w:val="20"/>
          <w:szCs w:val="20"/>
          <w:vertAlign w:val="superscript"/>
        </w:rPr>
        <w:t>th</w:t>
      </w:r>
      <w:r w:rsidR="006E758E">
        <w:rPr>
          <w:sz w:val="20"/>
          <w:szCs w:val="20"/>
        </w:rPr>
        <w:t xml:space="preserve"> Amendment caused organized crime to develop</w:t>
      </w:r>
      <w:r w:rsidR="006E758E">
        <w:rPr>
          <w:sz w:val="20"/>
          <w:szCs w:val="20"/>
        </w:rPr>
        <w:tab/>
      </w:r>
      <w:r w:rsidR="006E758E">
        <w:rPr>
          <w:sz w:val="20"/>
          <w:szCs w:val="20"/>
        </w:rPr>
        <w:tab/>
      </w:r>
      <w:r w:rsidR="006E758E"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E758E" w:rsidRDefault="006E758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the powers granted to federal officials under the </w:t>
      </w:r>
      <w:r w:rsidRPr="00651207">
        <w:rPr>
          <w:i/>
          <w:sz w:val="20"/>
          <w:szCs w:val="20"/>
        </w:rPr>
        <w:t>Volstead 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E758E" w:rsidRDefault="006E758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 w:rsidRPr="00651207">
        <w:rPr>
          <w:i/>
          <w:sz w:val="20"/>
          <w:szCs w:val="20"/>
        </w:rPr>
        <w:t>speakeasies</w:t>
      </w:r>
      <w:r w:rsidR="00520E6E" w:rsidRPr="00651207">
        <w:rPr>
          <w:i/>
          <w:sz w:val="20"/>
          <w:szCs w:val="20"/>
        </w:rPr>
        <w:t>,</w:t>
      </w:r>
      <w:r w:rsidR="00520E6E">
        <w:rPr>
          <w:sz w:val="20"/>
          <w:szCs w:val="20"/>
        </w:rPr>
        <w:t xml:space="preserve"> and measures taken to secure speakeasies from police</w:t>
      </w:r>
      <w:r w:rsidR="00520E6E">
        <w:rPr>
          <w:sz w:val="20"/>
          <w:szCs w:val="20"/>
        </w:rPr>
        <w:tab/>
      </w:r>
      <w:r w:rsidR="00520E6E">
        <w:rPr>
          <w:sz w:val="20"/>
          <w:szCs w:val="20"/>
        </w:rPr>
        <w:tab/>
      </w:r>
      <w:r>
        <w:rPr>
          <w:sz w:val="20"/>
          <w:szCs w:val="20"/>
        </w:rPr>
        <w:t>____/</w:t>
      </w:r>
      <w:r w:rsidR="00E26053">
        <w:rPr>
          <w:sz w:val="20"/>
          <w:szCs w:val="20"/>
        </w:rPr>
        <w:t>3</w:t>
      </w:r>
    </w:p>
    <w:p w:rsidR="006E758E" w:rsidRDefault="006E758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specific </w:t>
      </w:r>
      <w:r w:rsidRPr="00651207">
        <w:rPr>
          <w:i/>
          <w:sz w:val="20"/>
          <w:szCs w:val="20"/>
        </w:rPr>
        <w:t>rum-running</w:t>
      </w:r>
      <w:r>
        <w:rPr>
          <w:sz w:val="20"/>
          <w:szCs w:val="20"/>
        </w:rPr>
        <w:t xml:space="preserve"> activities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E758E" w:rsidRDefault="006E758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proofErr w:type="gramStart"/>
      <w:r w:rsidRPr="00651207">
        <w:rPr>
          <w:i/>
          <w:sz w:val="20"/>
          <w:szCs w:val="20"/>
        </w:rPr>
        <w:t>moonshiners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E758E" w:rsidRDefault="006E758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 w:rsidRPr="00651207">
        <w:rPr>
          <w:i/>
          <w:sz w:val="20"/>
          <w:szCs w:val="20"/>
        </w:rPr>
        <w:t>bootlegging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6E758E" w:rsidRDefault="00520E6E" w:rsidP="00FC0E3A">
      <w:pPr>
        <w:rPr>
          <w:sz w:val="20"/>
          <w:szCs w:val="20"/>
        </w:rPr>
      </w:pPr>
      <w:r>
        <w:rPr>
          <w:sz w:val="20"/>
          <w:szCs w:val="20"/>
        </w:rPr>
        <w:t>*Description of major crime syndicates in major American cities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520E6E" w:rsidRDefault="00520E6E" w:rsidP="00FC0E3A">
      <w:pPr>
        <w:rPr>
          <w:sz w:val="20"/>
          <w:szCs w:val="20"/>
        </w:rPr>
      </w:pPr>
      <w:r>
        <w:rPr>
          <w:sz w:val="20"/>
          <w:szCs w:val="20"/>
        </w:rPr>
        <w:t>*Description of major criminal figures during the 1920’s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520E6E" w:rsidRDefault="00520E6E" w:rsidP="00FC0E3A">
      <w:pPr>
        <w:rPr>
          <w:sz w:val="20"/>
          <w:szCs w:val="20"/>
        </w:rPr>
      </w:pPr>
      <w:r>
        <w:rPr>
          <w:sz w:val="20"/>
          <w:szCs w:val="20"/>
        </w:rPr>
        <w:t>*Description of the way movies of the 1920’s glorified the mobster lifestyle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</w:t>
      </w:r>
      <w:r w:rsidR="00E26053">
        <w:rPr>
          <w:sz w:val="20"/>
          <w:szCs w:val="20"/>
        </w:rPr>
        <w:t>3</w:t>
      </w:r>
    </w:p>
    <w:p w:rsidR="00520E6E" w:rsidRDefault="00520E6E" w:rsidP="00FC0E3A">
      <w:pPr>
        <w:rPr>
          <w:sz w:val="20"/>
          <w:szCs w:val="20"/>
        </w:rPr>
      </w:pPr>
      <w:r>
        <w:rPr>
          <w:sz w:val="20"/>
          <w:szCs w:val="20"/>
        </w:rPr>
        <w:t xml:space="preserve">*Description of </w:t>
      </w:r>
      <w:r w:rsidRPr="00651207">
        <w:rPr>
          <w:i/>
          <w:sz w:val="20"/>
          <w:szCs w:val="20"/>
        </w:rPr>
        <w:t>Elliot Ness’s</w:t>
      </w:r>
      <w:r>
        <w:rPr>
          <w:sz w:val="20"/>
          <w:szCs w:val="20"/>
        </w:rPr>
        <w:t xml:space="preserve"> take down of </w:t>
      </w:r>
      <w:r w:rsidRPr="00651207">
        <w:rPr>
          <w:i/>
          <w:sz w:val="20"/>
          <w:szCs w:val="20"/>
        </w:rPr>
        <w:t>Al Capone</w:t>
      </w:r>
      <w:r w:rsidR="00E26053">
        <w:rPr>
          <w:sz w:val="20"/>
          <w:szCs w:val="20"/>
        </w:rPr>
        <w:tab/>
      </w:r>
      <w:r w:rsidR="00E26053">
        <w:rPr>
          <w:sz w:val="20"/>
          <w:szCs w:val="20"/>
        </w:rPr>
        <w:tab/>
      </w:r>
      <w:r w:rsidR="00E26053">
        <w:rPr>
          <w:sz w:val="20"/>
          <w:szCs w:val="20"/>
        </w:rPr>
        <w:tab/>
      </w:r>
      <w:r w:rsidR="00E26053">
        <w:rPr>
          <w:sz w:val="20"/>
          <w:szCs w:val="20"/>
        </w:rPr>
        <w:tab/>
      </w:r>
      <w:r w:rsidR="00E26053">
        <w:rPr>
          <w:sz w:val="20"/>
          <w:szCs w:val="20"/>
        </w:rPr>
        <w:tab/>
      </w:r>
      <w:r w:rsidR="00651207">
        <w:rPr>
          <w:sz w:val="20"/>
          <w:szCs w:val="20"/>
        </w:rPr>
        <w:tab/>
      </w:r>
      <w:bookmarkStart w:id="0" w:name="_GoBack"/>
      <w:bookmarkEnd w:id="0"/>
      <w:r w:rsidR="00E26053">
        <w:rPr>
          <w:sz w:val="20"/>
          <w:szCs w:val="20"/>
        </w:rPr>
        <w:t>____/3</w:t>
      </w:r>
    </w:p>
    <w:p w:rsidR="00E26053" w:rsidRDefault="00E26053" w:rsidP="00FC0E3A">
      <w:pPr>
        <w:rPr>
          <w:sz w:val="20"/>
          <w:szCs w:val="20"/>
        </w:rPr>
      </w:pPr>
    </w:p>
    <w:p w:rsidR="00D34A04" w:rsidRDefault="00D34A04" w:rsidP="00FC0E3A">
      <w:pPr>
        <w:rPr>
          <w:sz w:val="20"/>
          <w:szCs w:val="20"/>
        </w:rPr>
      </w:pPr>
      <w:r>
        <w:rPr>
          <w:sz w:val="20"/>
          <w:szCs w:val="20"/>
        </w:rPr>
        <w:t>Closing Paragraph:</w:t>
      </w:r>
    </w:p>
    <w:p w:rsidR="00D34A04" w:rsidRDefault="00D34A04" w:rsidP="00FC0E3A">
      <w:pPr>
        <w:rPr>
          <w:sz w:val="20"/>
          <w:szCs w:val="20"/>
        </w:rPr>
      </w:pPr>
      <w:r>
        <w:rPr>
          <w:sz w:val="20"/>
          <w:szCs w:val="20"/>
        </w:rPr>
        <w:t>*5-7 sentences reviewing the major themes covered in the essay, and a closing statement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____/5</w:t>
      </w:r>
    </w:p>
    <w:p w:rsidR="00D34A04" w:rsidRDefault="00D34A04" w:rsidP="00FC0E3A">
      <w:pPr>
        <w:rPr>
          <w:sz w:val="20"/>
          <w:szCs w:val="20"/>
        </w:rPr>
      </w:pPr>
    </w:p>
    <w:p w:rsidR="00D34A04" w:rsidRDefault="00D34A04" w:rsidP="00FC0E3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_____/100</w:t>
      </w:r>
    </w:p>
    <w:p w:rsidR="0041373E" w:rsidRPr="00A13924" w:rsidRDefault="0041373E" w:rsidP="00FC0E3A">
      <w:pPr>
        <w:rPr>
          <w:sz w:val="20"/>
          <w:szCs w:val="20"/>
        </w:rPr>
      </w:pPr>
    </w:p>
    <w:sectPr w:rsidR="0041373E" w:rsidRPr="00A13924" w:rsidSect="00B77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409EA"/>
    <w:rsid w:val="000A4CDE"/>
    <w:rsid w:val="00172381"/>
    <w:rsid w:val="00393120"/>
    <w:rsid w:val="00400358"/>
    <w:rsid w:val="0041373E"/>
    <w:rsid w:val="004409EA"/>
    <w:rsid w:val="00520E6E"/>
    <w:rsid w:val="005437AC"/>
    <w:rsid w:val="00643304"/>
    <w:rsid w:val="00651207"/>
    <w:rsid w:val="006E758E"/>
    <w:rsid w:val="007A17DA"/>
    <w:rsid w:val="00910B1D"/>
    <w:rsid w:val="00A13924"/>
    <w:rsid w:val="00A944BA"/>
    <w:rsid w:val="00AA74D4"/>
    <w:rsid w:val="00B77A3E"/>
    <w:rsid w:val="00C63D5C"/>
    <w:rsid w:val="00D34A04"/>
    <w:rsid w:val="00E26053"/>
    <w:rsid w:val="00EA43EB"/>
    <w:rsid w:val="00EA450F"/>
    <w:rsid w:val="00F944B5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Preisse</dc:creator>
  <cp:lastModifiedBy>Jennifer L Sanders</cp:lastModifiedBy>
  <cp:revision>2</cp:revision>
  <dcterms:created xsi:type="dcterms:W3CDTF">2015-01-27T01:28:00Z</dcterms:created>
  <dcterms:modified xsi:type="dcterms:W3CDTF">2015-01-27T01:28:00Z</dcterms:modified>
</cp:coreProperties>
</file>