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89" w:rsidRDefault="00657989">
      <w:pPr>
        <w:rPr>
          <w:rFonts w:ascii="CG Times" w:hAnsi="CG Times"/>
          <w:sz w:val="22"/>
        </w:rPr>
      </w:pPr>
      <w:r>
        <w:rPr>
          <w:rFonts w:ascii="CG Times" w:hAnsi="CG Times"/>
          <w:sz w:val="22"/>
        </w:rPr>
        <w:t>Name_____________</w:t>
      </w:r>
      <w:r w:rsidR="001A0346">
        <w:rPr>
          <w:rFonts w:ascii="CG Times" w:hAnsi="CG Times"/>
          <w:sz w:val="22"/>
        </w:rPr>
        <w:t>________________________</w:t>
      </w:r>
      <w:r w:rsidR="001A0346">
        <w:rPr>
          <w:rFonts w:ascii="CG Times" w:hAnsi="CG Times"/>
          <w:sz w:val="22"/>
        </w:rPr>
        <w:tab/>
      </w:r>
      <w:r w:rsidR="001A0346">
        <w:rPr>
          <w:rFonts w:ascii="CG Times" w:hAnsi="CG Times"/>
          <w:sz w:val="22"/>
        </w:rPr>
        <w:tab/>
      </w:r>
      <w:r w:rsidR="001A0346">
        <w:rPr>
          <w:rFonts w:ascii="CG Times" w:hAnsi="CG Times"/>
          <w:sz w:val="22"/>
        </w:rPr>
        <w:tab/>
        <w:t>Period</w:t>
      </w:r>
      <w:proofErr w:type="gramStart"/>
      <w:r w:rsidR="001A0346">
        <w:rPr>
          <w:rFonts w:ascii="CG Times" w:hAnsi="CG Times"/>
          <w:sz w:val="22"/>
        </w:rPr>
        <w:t>:</w:t>
      </w:r>
      <w:r>
        <w:rPr>
          <w:rFonts w:ascii="CG Times" w:hAnsi="CG Times"/>
          <w:sz w:val="22"/>
        </w:rPr>
        <w:t>_</w:t>
      </w:r>
      <w:proofErr w:type="gramEnd"/>
      <w:r>
        <w:rPr>
          <w:rFonts w:ascii="CG Times" w:hAnsi="CG Times"/>
          <w:sz w:val="22"/>
        </w:rPr>
        <w:t>__________</w:t>
      </w:r>
    </w:p>
    <w:p w:rsidR="00657989" w:rsidRDefault="00657989">
      <w:pPr>
        <w:rPr>
          <w:rFonts w:ascii="CG Times" w:hAnsi="CG Times"/>
          <w:sz w:val="22"/>
        </w:rPr>
      </w:pPr>
      <w:r>
        <w:rPr>
          <w:rFonts w:ascii="CG Times" w:hAnsi="CG Times"/>
          <w:sz w:val="22"/>
        </w:rPr>
        <w:t>U.S. History</w:t>
      </w:r>
      <w:r w:rsidR="001A0346">
        <w:rPr>
          <w:rFonts w:ascii="CG Times" w:hAnsi="CG Times"/>
          <w:sz w:val="22"/>
        </w:rPr>
        <w:t xml:space="preserve"> and Government</w:t>
      </w:r>
      <w:r w:rsidR="001A0346">
        <w:rPr>
          <w:rFonts w:ascii="CG Times" w:hAnsi="CG Times"/>
          <w:sz w:val="22"/>
        </w:rPr>
        <w:tab/>
      </w:r>
      <w:r w:rsidR="001A0346">
        <w:rPr>
          <w:rFonts w:ascii="CG Times" w:hAnsi="CG Times"/>
          <w:sz w:val="22"/>
        </w:rPr>
        <w:tab/>
      </w:r>
      <w:r w:rsidR="001A0346">
        <w:rPr>
          <w:rFonts w:ascii="CG Times" w:hAnsi="CG Times"/>
          <w:sz w:val="22"/>
        </w:rPr>
        <w:tab/>
      </w:r>
      <w:r w:rsidR="001A0346">
        <w:rPr>
          <w:rFonts w:ascii="CG Times" w:hAnsi="CG Times"/>
          <w:sz w:val="22"/>
        </w:rPr>
        <w:tab/>
      </w:r>
      <w:r w:rsidR="001A0346">
        <w:rPr>
          <w:rFonts w:ascii="CG Times" w:hAnsi="CG Times"/>
          <w:sz w:val="22"/>
        </w:rPr>
        <w:tab/>
      </w:r>
      <w:r w:rsidR="001A0346">
        <w:rPr>
          <w:rFonts w:ascii="CG Times" w:hAnsi="CG Times"/>
          <w:sz w:val="22"/>
        </w:rPr>
        <w:tab/>
        <w:t xml:space="preserve">Mr. </w:t>
      </w:r>
      <w:proofErr w:type="spellStart"/>
      <w:r w:rsidR="001A0346">
        <w:rPr>
          <w:rFonts w:ascii="CG Times" w:hAnsi="CG Times"/>
          <w:sz w:val="22"/>
        </w:rPr>
        <w:t>Preisse</w:t>
      </w:r>
      <w:proofErr w:type="spellEnd"/>
    </w:p>
    <w:p w:rsidR="00657989" w:rsidRDefault="00657989">
      <w:pPr>
        <w:rPr>
          <w:rFonts w:ascii="CG Times" w:hAnsi="CG Times"/>
          <w:sz w:val="22"/>
        </w:rPr>
      </w:pPr>
    </w:p>
    <w:p w:rsidR="00657989" w:rsidRDefault="00657989">
      <w:pPr>
        <w:rPr>
          <w:rFonts w:ascii="CG Times" w:hAnsi="CG Times"/>
          <w:sz w:val="22"/>
        </w:rPr>
      </w:pPr>
    </w:p>
    <w:p w:rsidR="00657989" w:rsidRDefault="00657989">
      <w:pPr>
        <w:rPr>
          <w:rFonts w:ascii="CG Times" w:hAnsi="CG Times"/>
          <w:sz w:val="22"/>
        </w:rPr>
      </w:pPr>
    </w:p>
    <w:p w:rsidR="00657989" w:rsidRDefault="00657989">
      <w:pPr>
        <w:rPr>
          <w:rFonts w:ascii="CG Times" w:hAnsi="CG Times"/>
          <w:b/>
          <w:sz w:val="22"/>
          <w:u w:val="single"/>
        </w:rPr>
      </w:pPr>
      <w:r>
        <w:rPr>
          <w:rFonts w:ascii="CG Times" w:hAnsi="CG Times"/>
          <w:b/>
          <w:sz w:val="22"/>
          <w:u w:val="single"/>
        </w:rPr>
        <w:t xml:space="preserve">EXTRA!  EXTRA!  READ ALL ABOUT IT!!!  EXTRA!  EXTRA!  READ ALL ABOUT IT!!!  </w:t>
      </w:r>
    </w:p>
    <w:p w:rsidR="00657989" w:rsidRDefault="00657989">
      <w:pPr>
        <w:rPr>
          <w:rFonts w:ascii="CG Times" w:hAnsi="CG Times"/>
          <w:sz w:val="22"/>
        </w:rPr>
      </w:pPr>
    </w:p>
    <w:p w:rsidR="00657989" w:rsidRDefault="00657989">
      <w:pPr>
        <w:rPr>
          <w:rFonts w:ascii="CG Times" w:hAnsi="CG Times"/>
          <w:sz w:val="22"/>
        </w:rPr>
      </w:pPr>
    </w:p>
    <w:p w:rsidR="00657989" w:rsidRDefault="00657989">
      <w:pPr>
        <w:rPr>
          <w:rFonts w:ascii="CG Times" w:hAnsi="CG Times"/>
          <w:sz w:val="22"/>
        </w:rPr>
      </w:pPr>
      <w:r>
        <w:rPr>
          <w:rFonts w:ascii="CG Times" w:hAnsi="CG Times"/>
          <w:sz w:val="22"/>
        </w:rPr>
        <w:t xml:space="preserve">You are the star reporter for the </w:t>
      </w:r>
      <w:r>
        <w:rPr>
          <w:rFonts w:ascii="CG Times" w:hAnsi="CG Times"/>
          <w:b/>
          <w:sz w:val="22"/>
        </w:rPr>
        <w:t>DAILY AMERICAN</w:t>
      </w:r>
      <w:r>
        <w:rPr>
          <w:rFonts w:ascii="CG Times" w:hAnsi="CG Times"/>
          <w:sz w:val="22"/>
        </w:rPr>
        <w:t>, a newspaper which has been published since the Declaration of Independe</w:t>
      </w:r>
      <w:r w:rsidR="001A0346">
        <w:rPr>
          <w:rFonts w:ascii="CG Times" w:hAnsi="CG Times"/>
          <w:sz w:val="22"/>
        </w:rPr>
        <w:t>nce was signed.  The mission of</w:t>
      </w:r>
      <w:r>
        <w:rPr>
          <w:rFonts w:ascii="CG Times" w:hAnsi="CG Times"/>
          <w:sz w:val="22"/>
        </w:rPr>
        <w:t xml:space="preserve"> the </w:t>
      </w:r>
      <w:r>
        <w:rPr>
          <w:rFonts w:ascii="CG Times" w:hAnsi="CG Times"/>
          <w:b/>
          <w:sz w:val="22"/>
        </w:rPr>
        <w:t>DAILY AMERICAN</w:t>
      </w:r>
      <w:r>
        <w:rPr>
          <w:rFonts w:ascii="CG Times" w:hAnsi="CG Times"/>
          <w:sz w:val="22"/>
        </w:rPr>
        <w:t xml:space="preserve"> is to keep the American people updated on all the news about the emerging United States of America.  You have received (from a reliable source) some inform</w:t>
      </w:r>
      <w:r w:rsidR="001A0346">
        <w:rPr>
          <w:rFonts w:ascii="CG Times" w:hAnsi="CG Times"/>
          <w:sz w:val="22"/>
        </w:rPr>
        <w:t xml:space="preserve">ation entitled, “The Need </w:t>
      </w:r>
      <w:proofErr w:type="gramStart"/>
      <w:r w:rsidR="001A0346">
        <w:rPr>
          <w:rFonts w:ascii="CG Times" w:hAnsi="CG Times"/>
          <w:sz w:val="22"/>
        </w:rPr>
        <w:t xml:space="preserve">For A </w:t>
      </w:r>
      <w:r>
        <w:rPr>
          <w:rFonts w:ascii="CG Times" w:hAnsi="CG Times"/>
          <w:sz w:val="22"/>
        </w:rPr>
        <w:t>New Plan Of</w:t>
      </w:r>
      <w:proofErr w:type="gramEnd"/>
      <w:r>
        <w:rPr>
          <w:rFonts w:ascii="CG Times" w:hAnsi="CG Times"/>
          <w:sz w:val="22"/>
        </w:rPr>
        <w:t xml:space="preserve"> Government.”  (</w:t>
      </w:r>
      <w:proofErr w:type="gramStart"/>
      <w:r>
        <w:rPr>
          <w:rFonts w:ascii="CG Times" w:hAnsi="CG Times"/>
          <w:sz w:val="22"/>
        </w:rPr>
        <w:t>see</w:t>
      </w:r>
      <w:proofErr w:type="gramEnd"/>
      <w:r>
        <w:rPr>
          <w:rFonts w:ascii="CG Times" w:hAnsi="CG Times"/>
          <w:sz w:val="22"/>
        </w:rPr>
        <w:t xml:space="preserve"> attached)  You want to dazzle both the American people and the Editor-in-Chief of the paper by delivering</w:t>
      </w:r>
      <w:r w:rsidR="001A0346">
        <w:rPr>
          <w:rFonts w:ascii="CG Times" w:hAnsi="CG Times"/>
          <w:sz w:val="22"/>
        </w:rPr>
        <w:t xml:space="preserve"> this information in a way that</w:t>
      </w:r>
      <w:r>
        <w:rPr>
          <w:rFonts w:ascii="CG Times" w:hAnsi="CG Times"/>
          <w:sz w:val="22"/>
        </w:rPr>
        <w:t xml:space="preserve"> they’ll be able to understand it.</w:t>
      </w:r>
    </w:p>
    <w:p w:rsidR="00657989" w:rsidRDefault="00657989">
      <w:pPr>
        <w:rPr>
          <w:rFonts w:ascii="CG Times" w:hAnsi="CG Times"/>
          <w:sz w:val="22"/>
        </w:rPr>
      </w:pPr>
    </w:p>
    <w:p w:rsidR="00657989" w:rsidRDefault="00657989">
      <w:pPr>
        <w:rPr>
          <w:rFonts w:ascii="CG Times" w:hAnsi="CG Times"/>
          <w:sz w:val="22"/>
        </w:rPr>
      </w:pPr>
      <w:r>
        <w:rPr>
          <w:rFonts w:ascii="CG Times" w:hAnsi="CG Times"/>
          <w:sz w:val="22"/>
        </w:rPr>
        <w:t>After reading the attached information, you have to choose one of the following topics to share with your readers:</w:t>
      </w:r>
    </w:p>
    <w:p w:rsidR="00657989" w:rsidRDefault="00657989">
      <w:pPr>
        <w:rPr>
          <w:rFonts w:ascii="CG Times" w:hAnsi="CG Times"/>
          <w:sz w:val="22"/>
        </w:rPr>
      </w:pPr>
    </w:p>
    <w:p w:rsidR="00657989" w:rsidRDefault="00657989">
      <w:pPr>
        <w:numPr>
          <w:ilvl w:val="0"/>
          <w:numId w:val="2"/>
        </w:numPr>
        <w:rPr>
          <w:rFonts w:ascii="CG Times" w:hAnsi="CG Times"/>
          <w:sz w:val="22"/>
        </w:rPr>
      </w:pPr>
      <w:r>
        <w:rPr>
          <w:rFonts w:ascii="CG Times" w:hAnsi="CG Times"/>
          <w:sz w:val="22"/>
        </w:rPr>
        <w:t xml:space="preserve"> The Articles of Confederation: </w:t>
      </w:r>
      <w:r>
        <w:rPr>
          <w:rFonts w:ascii="CG Times" w:hAnsi="CG Times"/>
          <w:sz w:val="22"/>
        </w:rPr>
        <w:tab/>
        <w:t>2 powers granted by the Articles</w:t>
      </w:r>
    </w:p>
    <w:p w:rsidR="001A0346" w:rsidRDefault="00657989">
      <w:pPr>
        <w:ind w:left="4320"/>
        <w:rPr>
          <w:rFonts w:ascii="CG Times" w:hAnsi="CG Times"/>
          <w:sz w:val="22"/>
        </w:rPr>
      </w:pPr>
      <w:r>
        <w:rPr>
          <w:rFonts w:ascii="CG Times" w:hAnsi="CG Times"/>
          <w:sz w:val="22"/>
        </w:rPr>
        <w:t xml:space="preserve">2 powers not granted by the Articles                              </w:t>
      </w:r>
    </w:p>
    <w:p w:rsidR="00657989" w:rsidRDefault="00657989">
      <w:pPr>
        <w:ind w:left="4320"/>
        <w:rPr>
          <w:rFonts w:ascii="CG Times" w:hAnsi="CG Times"/>
          <w:sz w:val="22"/>
        </w:rPr>
      </w:pPr>
      <w:proofErr w:type="gramStart"/>
      <w:r>
        <w:rPr>
          <w:rFonts w:ascii="CG Times" w:hAnsi="CG Times"/>
          <w:sz w:val="22"/>
        </w:rPr>
        <w:t>at</w:t>
      </w:r>
      <w:proofErr w:type="gramEnd"/>
      <w:r>
        <w:rPr>
          <w:rFonts w:ascii="CG Times" w:hAnsi="CG Times"/>
          <w:sz w:val="22"/>
        </w:rPr>
        <w:t xml:space="preserve"> least one problem with the way the Articles are set up.  </w:t>
      </w:r>
    </w:p>
    <w:p w:rsidR="00657989" w:rsidRDefault="00657989">
      <w:pPr>
        <w:ind w:left="4320"/>
        <w:rPr>
          <w:rFonts w:ascii="CG Times" w:hAnsi="CG Times"/>
          <w:sz w:val="22"/>
        </w:rPr>
      </w:pPr>
    </w:p>
    <w:p w:rsidR="00657989" w:rsidRDefault="00657989">
      <w:pPr>
        <w:ind w:left="4320"/>
        <w:rPr>
          <w:rFonts w:ascii="CG Times" w:hAnsi="CG Times"/>
          <w:sz w:val="22"/>
        </w:rPr>
      </w:pPr>
    </w:p>
    <w:p w:rsidR="00657989" w:rsidRDefault="00657989">
      <w:pPr>
        <w:ind w:left="4320"/>
        <w:rPr>
          <w:rFonts w:ascii="CG Times" w:hAnsi="CG Times"/>
          <w:sz w:val="22"/>
        </w:rPr>
      </w:pPr>
      <w:r>
        <w:rPr>
          <w:rFonts w:ascii="CG Times" w:hAnsi="CG Times"/>
          <w:sz w:val="22"/>
        </w:rPr>
        <w:t>OR</w:t>
      </w:r>
    </w:p>
    <w:p w:rsidR="00657989" w:rsidRDefault="00657989">
      <w:pPr>
        <w:ind w:left="4320"/>
        <w:rPr>
          <w:rFonts w:ascii="CG Times" w:hAnsi="CG Times"/>
          <w:sz w:val="22"/>
        </w:rPr>
      </w:pPr>
    </w:p>
    <w:p w:rsidR="00657989" w:rsidRDefault="00657989">
      <w:pPr>
        <w:ind w:left="4320"/>
        <w:rPr>
          <w:rFonts w:ascii="CG Times" w:hAnsi="CG Times"/>
          <w:sz w:val="22"/>
        </w:rPr>
      </w:pPr>
    </w:p>
    <w:p w:rsidR="00657989" w:rsidRDefault="00657989">
      <w:pPr>
        <w:rPr>
          <w:rFonts w:ascii="CG Times" w:hAnsi="CG Times"/>
          <w:sz w:val="22"/>
        </w:rPr>
      </w:pPr>
    </w:p>
    <w:p w:rsidR="00657989" w:rsidRDefault="00657989">
      <w:pPr>
        <w:rPr>
          <w:rFonts w:ascii="CG Times" w:hAnsi="CG Times"/>
          <w:sz w:val="22"/>
        </w:rPr>
      </w:pPr>
      <w:r>
        <w:rPr>
          <w:rFonts w:ascii="CG Times" w:hAnsi="CG Times"/>
          <w:sz w:val="22"/>
        </w:rPr>
        <w:t xml:space="preserve">           2.  Shay’s Rebellion:</w:t>
      </w:r>
      <w:r>
        <w:rPr>
          <w:rFonts w:ascii="CG Times" w:hAnsi="CG Times"/>
          <w:sz w:val="22"/>
        </w:rPr>
        <w:tab/>
      </w:r>
      <w:r>
        <w:rPr>
          <w:rFonts w:ascii="CG Times" w:hAnsi="CG Times"/>
          <w:sz w:val="22"/>
        </w:rPr>
        <w:tab/>
      </w:r>
      <w:r>
        <w:rPr>
          <w:rFonts w:ascii="CG Times" w:hAnsi="CG Times"/>
          <w:sz w:val="22"/>
        </w:rPr>
        <w:tab/>
        <w:t>What was it?</w:t>
      </w:r>
    </w:p>
    <w:p w:rsidR="00657989" w:rsidRDefault="00657989">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What did it cause to be re-examined?</w:t>
      </w:r>
    </w:p>
    <w:p w:rsidR="00657989" w:rsidRDefault="00657989">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What changed as a result of it?</w:t>
      </w:r>
    </w:p>
    <w:p w:rsidR="00657989" w:rsidRDefault="00657989">
      <w:pPr>
        <w:rPr>
          <w:rFonts w:ascii="CG Times" w:hAnsi="CG Times"/>
          <w:sz w:val="22"/>
        </w:rPr>
      </w:pPr>
    </w:p>
    <w:p w:rsidR="00657989" w:rsidRDefault="00657989">
      <w:pPr>
        <w:rPr>
          <w:rFonts w:ascii="CG Times" w:hAnsi="CG Times"/>
          <w:sz w:val="22"/>
        </w:rPr>
      </w:pPr>
    </w:p>
    <w:p w:rsidR="00657989" w:rsidRDefault="00657989">
      <w:pPr>
        <w:rPr>
          <w:rFonts w:ascii="CG Times" w:hAnsi="CG Times"/>
          <w:sz w:val="22"/>
        </w:rPr>
      </w:pPr>
    </w:p>
    <w:p w:rsidR="00657989" w:rsidRDefault="00657989">
      <w:pPr>
        <w:rPr>
          <w:rFonts w:ascii="CG Times" w:hAnsi="CG Times"/>
          <w:sz w:val="22"/>
        </w:rPr>
      </w:pPr>
    </w:p>
    <w:p w:rsidR="00657989" w:rsidRDefault="00657989">
      <w:pPr>
        <w:rPr>
          <w:rFonts w:ascii="CG Times" w:hAnsi="CG Times"/>
          <w:sz w:val="22"/>
        </w:rPr>
      </w:pPr>
      <w:r>
        <w:rPr>
          <w:rFonts w:ascii="CG Times" w:hAnsi="CG Times"/>
          <w:sz w:val="22"/>
        </w:rPr>
        <w:t>You are to communicate the key points of your topic with your readers in on of the following ways:</w:t>
      </w:r>
    </w:p>
    <w:p w:rsidR="00657989" w:rsidRDefault="00657989">
      <w:pPr>
        <w:rPr>
          <w:rFonts w:ascii="CG Times" w:hAnsi="CG Times"/>
          <w:sz w:val="22"/>
        </w:rPr>
      </w:pPr>
    </w:p>
    <w:p w:rsidR="00657989" w:rsidRDefault="00657989">
      <w:pPr>
        <w:numPr>
          <w:ilvl w:val="0"/>
          <w:numId w:val="3"/>
        </w:numPr>
        <w:rPr>
          <w:rFonts w:ascii="CG Times" w:hAnsi="CG Times"/>
          <w:sz w:val="22"/>
        </w:rPr>
      </w:pPr>
      <w:r>
        <w:rPr>
          <w:rFonts w:ascii="CG Times" w:hAnsi="CG Times"/>
          <w:sz w:val="22"/>
        </w:rPr>
        <w:t>An advertisement</w:t>
      </w:r>
    </w:p>
    <w:p w:rsidR="00657989" w:rsidRDefault="00657989">
      <w:pPr>
        <w:numPr>
          <w:ilvl w:val="0"/>
          <w:numId w:val="3"/>
        </w:numPr>
        <w:rPr>
          <w:rFonts w:ascii="CG Times" w:hAnsi="CG Times"/>
          <w:sz w:val="22"/>
        </w:rPr>
      </w:pPr>
      <w:r>
        <w:rPr>
          <w:rFonts w:ascii="CG Times" w:hAnsi="CG Times"/>
          <w:sz w:val="22"/>
        </w:rPr>
        <w:t>A “Dear Abby” column</w:t>
      </w:r>
    </w:p>
    <w:p w:rsidR="00657989" w:rsidRDefault="00657989">
      <w:pPr>
        <w:numPr>
          <w:ilvl w:val="0"/>
          <w:numId w:val="3"/>
        </w:numPr>
        <w:rPr>
          <w:rFonts w:ascii="CG Times" w:hAnsi="CG Times"/>
          <w:sz w:val="22"/>
        </w:rPr>
      </w:pPr>
      <w:r>
        <w:rPr>
          <w:rFonts w:ascii="CG Times" w:hAnsi="CG Times"/>
          <w:sz w:val="22"/>
        </w:rPr>
        <w:t>A Want Ad</w:t>
      </w:r>
    </w:p>
    <w:p w:rsidR="00657989" w:rsidRDefault="00657989">
      <w:pPr>
        <w:numPr>
          <w:ilvl w:val="0"/>
          <w:numId w:val="3"/>
        </w:numPr>
        <w:rPr>
          <w:rFonts w:ascii="CG Times" w:hAnsi="CG Times"/>
          <w:sz w:val="22"/>
        </w:rPr>
      </w:pPr>
      <w:r>
        <w:rPr>
          <w:rFonts w:ascii="CG Times" w:hAnsi="CG Times"/>
          <w:sz w:val="22"/>
        </w:rPr>
        <w:t>A Feature Article</w:t>
      </w:r>
    </w:p>
    <w:p w:rsidR="00657989" w:rsidRDefault="00657989">
      <w:pPr>
        <w:numPr>
          <w:ilvl w:val="0"/>
          <w:numId w:val="3"/>
        </w:numPr>
        <w:rPr>
          <w:rFonts w:ascii="CG Times" w:hAnsi="CG Times"/>
          <w:sz w:val="22"/>
        </w:rPr>
      </w:pPr>
      <w:r>
        <w:rPr>
          <w:rFonts w:ascii="CG Times" w:hAnsi="CG Times"/>
          <w:sz w:val="22"/>
        </w:rPr>
        <w:t>An Editorial</w:t>
      </w:r>
    </w:p>
    <w:p w:rsidR="00657989" w:rsidRDefault="00657989">
      <w:pPr>
        <w:numPr>
          <w:ilvl w:val="0"/>
          <w:numId w:val="3"/>
        </w:numPr>
        <w:rPr>
          <w:rFonts w:ascii="CG Times" w:hAnsi="CG Times"/>
          <w:sz w:val="22"/>
        </w:rPr>
      </w:pPr>
      <w:r>
        <w:rPr>
          <w:rFonts w:ascii="CG Times" w:hAnsi="CG Times"/>
          <w:sz w:val="22"/>
        </w:rPr>
        <w:t>A “Sketch Essay”  (The camera was not yet invented…sketch artists were all the rage)</w:t>
      </w:r>
    </w:p>
    <w:p w:rsidR="00657989" w:rsidRDefault="00657989">
      <w:pPr>
        <w:rPr>
          <w:rFonts w:ascii="CG Times" w:hAnsi="CG Times"/>
          <w:sz w:val="22"/>
        </w:rPr>
      </w:pPr>
    </w:p>
    <w:p w:rsidR="00657989" w:rsidRDefault="00657989">
      <w:pPr>
        <w:rPr>
          <w:rFonts w:ascii="CG Times" w:hAnsi="CG Times"/>
          <w:sz w:val="22"/>
        </w:rPr>
      </w:pPr>
    </w:p>
    <w:p w:rsidR="00657989" w:rsidRDefault="00657989">
      <w:pPr>
        <w:rPr>
          <w:rFonts w:ascii="CG Times" w:hAnsi="CG Times"/>
          <w:sz w:val="22"/>
        </w:rPr>
      </w:pPr>
      <w:r>
        <w:rPr>
          <w:rFonts w:ascii="CG Times" w:hAnsi="CG Times"/>
          <w:sz w:val="22"/>
        </w:rPr>
        <w:t>Sample in on the next page…………………………………………………………………………………………</w:t>
      </w:r>
    </w:p>
    <w:p w:rsidR="00657989" w:rsidRDefault="00657989">
      <w:pPr>
        <w:rPr>
          <w:rFonts w:ascii="CG Times" w:hAnsi="CG Times"/>
          <w:sz w:val="22"/>
        </w:rPr>
      </w:pPr>
    </w:p>
    <w:p w:rsidR="00657989" w:rsidRDefault="00657989">
      <w:pPr>
        <w:rPr>
          <w:rFonts w:ascii="CG Times" w:hAnsi="CG Times"/>
          <w:b/>
          <w:sz w:val="22"/>
        </w:rPr>
      </w:pPr>
      <w:r>
        <w:rPr>
          <w:rFonts w:ascii="CG Times" w:hAnsi="CG Times"/>
          <w:b/>
          <w:sz w:val="22"/>
        </w:rPr>
        <w:t>DEADLINE:</w:t>
      </w:r>
    </w:p>
    <w:p w:rsidR="00657989" w:rsidRDefault="00657989">
      <w:pPr>
        <w:rPr>
          <w:rFonts w:ascii="CG Times" w:hAnsi="CG Times"/>
          <w:b/>
          <w:sz w:val="22"/>
        </w:rPr>
      </w:pPr>
    </w:p>
    <w:p w:rsidR="00657989" w:rsidRDefault="00657989">
      <w:pPr>
        <w:pStyle w:val="Heading1"/>
      </w:pPr>
      <w:r>
        <w:lastRenderedPageBreak/>
        <w:t>Sample “Dear Abby”</w:t>
      </w:r>
    </w:p>
    <w:p w:rsidR="00657989" w:rsidRDefault="00657989">
      <w:pPr>
        <w:rPr>
          <w:rFonts w:ascii="CG Times" w:hAnsi="CG Times"/>
          <w:sz w:val="22"/>
        </w:rPr>
      </w:pPr>
    </w:p>
    <w:p w:rsidR="00657989" w:rsidRDefault="00657989">
      <w:pPr>
        <w:rPr>
          <w:rFonts w:ascii="CG Times" w:hAnsi="CG Times"/>
          <w:sz w:val="22"/>
        </w:rPr>
      </w:pPr>
    </w:p>
    <w:p w:rsidR="00657989" w:rsidRDefault="00657989">
      <w:pPr>
        <w:rPr>
          <w:rFonts w:ascii="CG Times" w:hAnsi="CG Times"/>
          <w:sz w:val="22"/>
        </w:rPr>
      </w:pPr>
      <w:r>
        <w:rPr>
          <w:rFonts w:ascii="CG Times" w:hAnsi="CG Times"/>
          <w:sz w:val="22"/>
        </w:rPr>
        <w:t>Dear Abby,</w:t>
      </w:r>
    </w:p>
    <w:p w:rsidR="00657989" w:rsidRDefault="00657989">
      <w:pPr>
        <w:rPr>
          <w:rFonts w:ascii="CG Times" w:hAnsi="CG Times"/>
          <w:sz w:val="22"/>
        </w:rPr>
      </w:pPr>
    </w:p>
    <w:p w:rsidR="00657989" w:rsidRDefault="00657989">
      <w:pPr>
        <w:rPr>
          <w:rFonts w:ascii="CG Times" w:hAnsi="CG Times"/>
          <w:sz w:val="22"/>
        </w:rPr>
      </w:pPr>
      <w:r>
        <w:rPr>
          <w:rFonts w:ascii="CG Times" w:hAnsi="CG Times"/>
          <w:sz w:val="22"/>
        </w:rPr>
        <w:tab/>
        <w:t xml:space="preserve">My girlfriend says that the Articles of Confederation were not all bad as a system of government.  She says that even thought the Articles had some problems, that they did establish some good governmental principles.  I say she’s wrong.  Who’s </w:t>
      </w:r>
      <w:proofErr w:type="gramStart"/>
      <w:r>
        <w:rPr>
          <w:rFonts w:ascii="CG Times" w:hAnsi="CG Times"/>
          <w:sz w:val="22"/>
        </w:rPr>
        <w:t>right ?</w:t>
      </w:r>
      <w:r>
        <w:rPr>
          <w:rFonts w:ascii="CG Times" w:hAnsi="CG Times"/>
          <w:sz w:val="22"/>
        </w:rPr>
        <w:tab/>
      </w:r>
      <w:proofErr w:type="gramEnd"/>
    </w:p>
    <w:p w:rsidR="00657989" w:rsidRDefault="00657989">
      <w:pPr>
        <w:rPr>
          <w:rFonts w:ascii="CG Times" w:hAnsi="CG Times"/>
          <w:sz w:val="22"/>
        </w:rPr>
      </w:pPr>
    </w:p>
    <w:p w:rsidR="00657989" w:rsidRDefault="00657989">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Signed,</w:t>
      </w:r>
    </w:p>
    <w:p w:rsidR="00657989" w:rsidRDefault="00657989">
      <w:pPr>
        <w:rPr>
          <w:rFonts w:ascii="CG Times" w:hAnsi="CG Times"/>
          <w:sz w:val="22"/>
        </w:rPr>
      </w:pPr>
    </w:p>
    <w:p w:rsidR="00657989" w:rsidRDefault="00657989">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Battle Fatigued in Brooklyn</w:t>
      </w:r>
    </w:p>
    <w:p w:rsidR="00657989" w:rsidRDefault="00657989">
      <w:pPr>
        <w:rPr>
          <w:rFonts w:ascii="CG Times" w:hAnsi="CG Times"/>
          <w:sz w:val="22"/>
        </w:rPr>
      </w:pPr>
    </w:p>
    <w:p w:rsidR="00657989" w:rsidRDefault="00657989">
      <w:pPr>
        <w:rPr>
          <w:rFonts w:ascii="CG Times" w:hAnsi="CG Times"/>
          <w:sz w:val="22"/>
        </w:rPr>
      </w:pPr>
    </w:p>
    <w:p w:rsidR="00657989" w:rsidRDefault="00657989">
      <w:pPr>
        <w:rPr>
          <w:rFonts w:ascii="CG Times" w:hAnsi="CG Times"/>
          <w:sz w:val="22"/>
        </w:rPr>
      </w:pPr>
    </w:p>
    <w:p w:rsidR="00657989" w:rsidRDefault="00657989">
      <w:pPr>
        <w:rPr>
          <w:rFonts w:ascii="CG Times" w:hAnsi="CG Times"/>
          <w:sz w:val="22"/>
        </w:rPr>
      </w:pPr>
      <w:r>
        <w:rPr>
          <w:rFonts w:ascii="CG Times" w:hAnsi="CG Times"/>
          <w:sz w:val="22"/>
        </w:rPr>
        <w:t>Dear Battle Fatigued,</w:t>
      </w:r>
    </w:p>
    <w:p w:rsidR="00657989" w:rsidRDefault="00657989">
      <w:pPr>
        <w:rPr>
          <w:rFonts w:ascii="CG Times" w:hAnsi="CG Times"/>
          <w:sz w:val="22"/>
        </w:rPr>
      </w:pPr>
    </w:p>
    <w:p w:rsidR="00657989" w:rsidRDefault="00657989">
      <w:pPr>
        <w:rPr>
          <w:rFonts w:ascii="CG Times" w:hAnsi="CG Times"/>
          <w:sz w:val="22"/>
        </w:rPr>
      </w:pPr>
    </w:p>
    <w:p w:rsidR="00657989" w:rsidRDefault="00657989">
      <w:pPr>
        <w:rPr>
          <w:rFonts w:ascii="CG Times" w:hAnsi="CG Times"/>
          <w:sz w:val="22"/>
        </w:rPr>
      </w:pPr>
      <w:r>
        <w:rPr>
          <w:rFonts w:ascii="CG Times" w:hAnsi="CG Times"/>
          <w:sz w:val="22"/>
        </w:rPr>
        <w:tab/>
        <w:t xml:space="preserve">Although the Articles of Confederation did have some problems, such </w:t>
      </w:r>
      <w:proofErr w:type="gramStart"/>
      <w:r>
        <w:rPr>
          <w:rFonts w:ascii="CG Times" w:hAnsi="CG Times"/>
          <w:sz w:val="22"/>
        </w:rPr>
        <w:t>as  limiting</w:t>
      </w:r>
      <w:proofErr w:type="gramEnd"/>
      <w:r>
        <w:rPr>
          <w:rFonts w:ascii="CG Times" w:hAnsi="CG Times"/>
          <w:sz w:val="22"/>
        </w:rPr>
        <w:t xml:space="preserve"> Congress’s  powers to pass laws, levy and collect taxes and regulate trade, it did establish some sound governmental principles.  The Articles allowed Congress to declare war and to sign peace and other international treaties.  Perhaps most significantly, it enabled the United States to stay together and to win the Revolutionary War.  So, even thought there were some problems with the Articles they weren’t all bad.  You owe your Sweetie an apology!</w:t>
      </w:r>
    </w:p>
    <w:p w:rsidR="00657989" w:rsidRDefault="00657989">
      <w:pPr>
        <w:rPr>
          <w:rFonts w:ascii="CG Times" w:hAnsi="CG Times"/>
          <w:sz w:val="22"/>
        </w:rPr>
      </w:pPr>
    </w:p>
    <w:p w:rsidR="00657989" w:rsidRDefault="00657989">
      <w:pPr>
        <w:rPr>
          <w:rFonts w:ascii="CG Times" w:hAnsi="CG Times"/>
          <w:sz w:val="22"/>
        </w:rPr>
      </w:pPr>
    </w:p>
    <w:p w:rsidR="00657989" w:rsidRDefault="00657989">
      <w:pPr>
        <w:rPr>
          <w:rFonts w:ascii="CG Times" w:hAnsi="CG Times"/>
          <w:sz w:val="22"/>
        </w:rPr>
      </w:pPr>
      <w:r>
        <w:rPr>
          <w:rFonts w:ascii="CG Times" w:hAnsi="CG Times"/>
          <w:sz w:val="22"/>
        </w:rPr>
        <w:t xml:space="preserve">    </w:t>
      </w:r>
    </w:p>
    <w:p w:rsidR="00657989" w:rsidRDefault="00657989">
      <w:pPr>
        <w:rPr>
          <w:rFonts w:ascii="CG Times" w:hAnsi="CG Times"/>
          <w:sz w:val="22"/>
        </w:rPr>
      </w:pPr>
    </w:p>
    <w:p w:rsidR="00657989" w:rsidRDefault="00657989">
      <w:pPr>
        <w:rPr>
          <w:rFonts w:ascii="CG Times" w:hAnsi="CG Times"/>
          <w:sz w:val="22"/>
        </w:rPr>
      </w:pPr>
      <w:r>
        <w:rPr>
          <w:rFonts w:ascii="CG Times" w:hAnsi="CG Times"/>
          <w:sz w:val="22"/>
        </w:rPr>
        <w:t xml:space="preserve">PLEASE SEE ME IF YOU HAVE QUESTIONS OR CONCERNS!  THE </w:t>
      </w:r>
      <w:proofErr w:type="gramStart"/>
      <w:r>
        <w:rPr>
          <w:rFonts w:ascii="CG Times" w:hAnsi="CG Times"/>
          <w:b/>
          <w:sz w:val="22"/>
          <w:u w:val="single"/>
        </w:rPr>
        <w:t xml:space="preserve">DEALINE </w:t>
      </w:r>
      <w:r>
        <w:rPr>
          <w:rFonts w:ascii="CG Times" w:hAnsi="CG Times"/>
          <w:sz w:val="22"/>
        </w:rPr>
        <w:t xml:space="preserve"> IS</w:t>
      </w:r>
      <w:proofErr w:type="gramEnd"/>
      <w:r>
        <w:rPr>
          <w:rFonts w:ascii="CG Times" w:hAnsi="CG Times"/>
          <w:sz w:val="22"/>
        </w:rPr>
        <w:t>:__</w:t>
      </w:r>
      <w:r w:rsidR="001A0346" w:rsidRPr="001A0346">
        <w:rPr>
          <w:rFonts w:ascii="CG Times" w:hAnsi="CG Times"/>
          <w:sz w:val="22"/>
          <w:u w:val="single"/>
        </w:rPr>
        <w:t>9/11/15</w:t>
      </w:r>
      <w:r>
        <w:rPr>
          <w:rFonts w:ascii="CG Times" w:hAnsi="CG Times"/>
          <w:sz w:val="22"/>
        </w:rPr>
        <w:t>_______!</w:t>
      </w:r>
    </w:p>
    <w:sectPr w:rsidR="0065798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8DA"/>
    <w:multiLevelType w:val="singleLevel"/>
    <w:tmpl w:val="CD245E9A"/>
    <w:lvl w:ilvl="0">
      <w:start w:val="1"/>
      <w:numFmt w:val="decimal"/>
      <w:lvlText w:val="%1."/>
      <w:lvlJc w:val="left"/>
      <w:pPr>
        <w:tabs>
          <w:tab w:val="num" w:pos="1080"/>
        </w:tabs>
        <w:ind w:left="1080" w:hanging="360"/>
      </w:pPr>
      <w:rPr>
        <w:rFonts w:hint="default"/>
      </w:rPr>
    </w:lvl>
  </w:abstractNum>
  <w:abstractNum w:abstractNumId="1">
    <w:nsid w:val="23594C84"/>
    <w:multiLevelType w:val="singleLevel"/>
    <w:tmpl w:val="33025D5C"/>
    <w:lvl w:ilvl="0">
      <w:start w:val="21"/>
      <w:numFmt w:val="bullet"/>
      <w:lvlText w:val=""/>
      <w:lvlJc w:val="left"/>
      <w:pPr>
        <w:tabs>
          <w:tab w:val="num" w:pos="1080"/>
        </w:tabs>
        <w:ind w:left="1080" w:hanging="360"/>
      </w:pPr>
      <w:rPr>
        <w:rFonts w:ascii="Symbol" w:hAnsi="Symbol" w:hint="default"/>
      </w:rPr>
    </w:lvl>
  </w:abstractNum>
  <w:abstractNum w:abstractNumId="2">
    <w:nsid w:val="5B261850"/>
    <w:multiLevelType w:val="singleLevel"/>
    <w:tmpl w:val="33025D5C"/>
    <w:lvl w:ilvl="0">
      <w:start w:val="21"/>
      <w:numFmt w:val="bullet"/>
      <w:lvlText w:val=""/>
      <w:lvlJc w:val="left"/>
      <w:pPr>
        <w:tabs>
          <w:tab w:val="num" w:pos="1080"/>
        </w:tabs>
        <w:ind w:left="10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784"/>
    <w:rsid w:val="001A0346"/>
    <w:rsid w:val="00393D08"/>
    <w:rsid w:val="005C1784"/>
    <w:rsid w:val="006579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CG Times" w:hAnsi="CG Times"/>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Name_____________________________________</vt:lpstr>
    </vt:vector>
  </TitlesOfParts>
  <Company>nscsd</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dc:title>
  <dc:creator>_1999.MAN</dc:creator>
  <cp:lastModifiedBy>Jennifer L Sanders</cp:lastModifiedBy>
  <cp:revision>2</cp:revision>
  <dcterms:created xsi:type="dcterms:W3CDTF">2015-09-08T00:04:00Z</dcterms:created>
  <dcterms:modified xsi:type="dcterms:W3CDTF">2015-09-08T00:04:00Z</dcterms:modified>
</cp:coreProperties>
</file>